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F17CA">
      <w:pPr>
        <w:jc w:val="center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技术</w:t>
      </w:r>
      <w:r>
        <w:rPr>
          <w:rFonts w:hint="eastAsia"/>
          <w:b/>
          <w:bCs/>
          <w:sz w:val="28"/>
          <w:szCs w:val="36"/>
          <w:lang w:eastAsia="zh-CN"/>
        </w:rPr>
        <w:t>要求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b/>
          <w:bCs/>
          <w:sz w:val="28"/>
          <w:szCs w:val="36"/>
          <w:lang w:eastAsia="zh-CN"/>
        </w:rPr>
        <w:t>推荐参数</w:t>
      </w:r>
      <w:r>
        <w:rPr>
          <w:rFonts w:hint="eastAsia"/>
          <w:b/>
          <w:bCs/>
          <w:sz w:val="28"/>
          <w:szCs w:val="36"/>
        </w:rPr>
        <w:t>）</w:t>
      </w:r>
    </w:p>
    <w:p w14:paraId="6BDDFFD2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根管测量仪（2台）</w:t>
      </w:r>
    </w:p>
    <w:p w14:paraId="173881F2">
      <w:r>
        <w:rPr>
          <w:rFonts w:hint="eastAsia"/>
        </w:rPr>
        <w:t>技术参数：</w:t>
      </w:r>
    </w:p>
    <w:p w14:paraId="3E95114D">
      <w:r>
        <w:rPr>
          <w:rFonts w:hint="eastAsia"/>
        </w:rPr>
        <w:t>1)需配备彩色液晶屏，图像清晰，多种颜色清晰指示工作锉针在根管中的轨迹。</w:t>
      </w:r>
    </w:p>
    <w:p w14:paraId="1958E1C3">
      <w:r>
        <w:rPr>
          <w:rFonts w:hint="eastAsia"/>
        </w:rPr>
        <w:t>2）需自动校准保证了测量的准确度。</w:t>
      </w:r>
    </w:p>
    <w:p w14:paraId="1ABF4824">
      <w:r>
        <w:rPr>
          <w:rFonts w:hint="eastAsia"/>
        </w:rPr>
        <w:t>3)锉夹、唇挂钩、测量仪探针、牙髓活力探针可高温高压消毒，避免交义感。</w:t>
      </w:r>
    </w:p>
    <w:p w14:paraId="09CDDBF7">
      <w:r>
        <w:rPr>
          <w:rFonts w:hint="eastAsia"/>
        </w:rPr>
        <w:t>4)配备大容量电池，可充电。</w:t>
      </w:r>
    </w:p>
    <w:p w14:paraId="7C36FACC">
      <w:r>
        <w:rPr>
          <w:rFonts w:hint="eastAsia"/>
        </w:rPr>
        <w:t>5))需具备设定根尖止点报警功能，可根据专业化需求设定，及时提醒测量距离。</w:t>
      </w:r>
    </w:p>
    <w:p w14:paraId="497CBE85">
      <w:r>
        <w:rPr>
          <w:rFonts w:hint="eastAsia"/>
        </w:rPr>
        <w:t>6)需具备辅助判断的恒流型牙髓电活力测试功能。</w:t>
      </w:r>
    </w:p>
    <w:p w14:paraId="24281DE9">
      <w:r>
        <w:rPr>
          <w:rFonts w:hint="eastAsia"/>
        </w:rPr>
        <w:t>7)声响提示：工作针在接近根尖孔时会有报警而提示。</w:t>
      </w:r>
    </w:p>
    <w:p w14:paraId="7E2A632F">
      <w:r>
        <w:rPr>
          <w:rFonts w:hint="eastAsia"/>
        </w:rPr>
        <w:t>8)具有演示模式：可利用内置的演示模式熟悉设备和演示设备操作。</w:t>
      </w:r>
    </w:p>
    <w:p w14:paraId="6B7B9E21">
      <w:r>
        <w:rPr>
          <w:rFonts w:hint="eastAsia"/>
        </w:rPr>
        <w:t>9)自动关闭：长时间未使用，自动关闭。</w:t>
      </w:r>
    </w:p>
    <w:p w14:paraId="073C4C34">
      <w:r>
        <w:rPr>
          <w:rFonts w:hint="eastAsia"/>
        </w:rPr>
        <w:t xml:space="preserve">10）设备质保期≥3年 </w:t>
      </w:r>
    </w:p>
    <w:p w14:paraId="27EE2CAB">
      <w:r>
        <w:rPr>
          <w:rFonts w:hint="eastAsia"/>
        </w:rPr>
        <w:t>配置要求：1)主机：2台。2)测量线：2条。3)锉夹：8个。4)唇挂钩：10个 5)测量仪探针：4根。6)牙髓活力探针：4根。7)电源适配器：2个。8)测试器：2个。</w:t>
      </w:r>
    </w:p>
    <w:p w14:paraId="61E4DCB9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根管治疗机（2台）</w:t>
      </w:r>
    </w:p>
    <w:p w14:paraId="2A26CEA2">
      <w:r>
        <w:rPr>
          <w:rFonts w:hint="eastAsia"/>
        </w:rPr>
        <w:t>1）控制主机</w:t>
      </w:r>
    </w:p>
    <w:p w14:paraId="48090A2F">
      <w:r>
        <w:rPr>
          <w:rFonts w:hint="eastAsia"/>
        </w:rPr>
        <w:t>1.扭矩范围： 连续旋转状态下是0.6-4.0Ncm</w:t>
      </w:r>
    </w:p>
    <w:p w14:paraId="0E314557">
      <w:r>
        <w:rPr>
          <w:rFonts w:hint="eastAsia"/>
        </w:rPr>
        <w:t>2.速度范围： 连续旋转状态下是250-1200rpm</w:t>
      </w:r>
    </w:p>
    <w:p w14:paraId="37BDCD67">
      <w:r>
        <w:rPr>
          <w:rFonts w:hint="eastAsia"/>
        </w:rPr>
        <w:t>3.额定输入： DC 18 V 0.5 A</w:t>
      </w:r>
    </w:p>
    <w:p w14:paraId="30C188B9">
      <w:r>
        <w:rPr>
          <w:rFonts w:hint="eastAsia"/>
        </w:rPr>
        <w:t>4.充电时间： ≤5小时</w:t>
      </w:r>
    </w:p>
    <w:p w14:paraId="14F29AD5">
      <w:r>
        <w:rPr>
          <w:rFonts w:hint="eastAsia"/>
        </w:rPr>
        <w:t xml:space="preserve">5.重量： ≤600g </w:t>
      </w:r>
    </w:p>
    <w:p w14:paraId="5E5AE0A5">
      <w:pPr>
        <w:rPr>
          <w:highlight w:val="red"/>
        </w:rPr>
      </w:pPr>
      <w:r>
        <w:rPr>
          <w:rFonts w:hint="eastAsia"/>
        </w:rPr>
        <w:t>2）马达（弯机） 6把：(与现有根管治疗机通用)</w:t>
      </w:r>
    </w:p>
    <w:p w14:paraId="7D62825F">
      <w:r>
        <w:rPr>
          <w:rFonts w:hint="eastAsia"/>
        </w:rPr>
        <w:t>1.重量：≤150g（包括马达手机线）</w:t>
      </w:r>
    </w:p>
    <w:p w14:paraId="3B88BD65">
      <w:r>
        <w:rPr>
          <w:rFonts w:hint="eastAsia"/>
        </w:rPr>
        <w:t>2.马达具有自动反转功能</w:t>
      </w:r>
    </w:p>
    <w:p w14:paraId="3347878F">
      <w:r>
        <w:rPr>
          <w:rFonts w:hint="eastAsia"/>
        </w:rPr>
        <w:t>3.兼容市场上大多数主流品牌器械</w:t>
      </w:r>
    </w:p>
    <w:p w14:paraId="63E44021">
      <w:r>
        <w:rPr>
          <w:rFonts w:hint="eastAsia"/>
        </w:rPr>
        <w:t>4.齿轮比例： 6:1</w:t>
      </w:r>
    </w:p>
    <w:p w14:paraId="418B4434">
      <w:r>
        <w:rPr>
          <w:rFonts w:hint="eastAsia"/>
        </w:rPr>
        <w:t>5.锉轴附件： 直径2.35mm ISO1797-1 型1</w:t>
      </w:r>
    </w:p>
    <w:p w14:paraId="38F1E9EF">
      <w:r>
        <w:rPr>
          <w:rFonts w:hint="eastAsia"/>
        </w:rPr>
        <w:t>6.牙锉柄部的最小适合长度： 11 mm</w:t>
      </w:r>
    </w:p>
    <w:p w14:paraId="72307556">
      <w:r>
        <w:rPr>
          <w:rFonts w:hint="eastAsia"/>
        </w:rPr>
        <w:t>7.牙锉最大总长： 46 mm</w:t>
      </w:r>
    </w:p>
    <w:p w14:paraId="0975195E">
      <w:r>
        <w:rPr>
          <w:rFonts w:hint="eastAsia"/>
        </w:rPr>
        <w:t>8.卡盘类型：推动按钮</w:t>
      </w:r>
    </w:p>
    <w:p w14:paraId="65462176">
      <w:r>
        <w:rPr>
          <w:rFonts w:hint="eastAsia"/>
        </w:rPr>
        <w:t>3）设备质保期≥3年</w:t>
      </w:r>
    </w:p>
    <w:p w14:paraId="2C0B100E">
      <w:pPr>
        <w:rPr>
          <w:b/>
          <w:bCs/>
        </w:rPr>
      </w:pPr>
      <w:r>
        <w:rPr>
          <w:rFonts w:hint="eastAsia"/>
          <w:b/>
          <w:bCs/>
        </w:rPr>
        <w:t>三、喷砂机（1台）</w:t>
      </w:r>
    </w:p>
    <w:p w14:paraId="33FB4A7A">
      <w:r>
        <w:rPr>
          <w:rFonts w:hint="eastAsia"/>
        </w:rPr>
        <w:t>1. 自动识别手柄；</w:t>
      </w:r>
    </w:p>
    <w:p w14:paraId="2EE8237B">
      <w:r>
        <w:rPr>
          <w:rFonts w:hint="eastAsia"/>
        </w:rPr>
        <w:t>2. 网电源输入：～220V  50Hz ，输入功率≥110VA</w:t>
      </w:r>
    </w:p>
    <w:p w14:paraId="00E5C447">
      <w:r>
        <w:rPr>
          <w:rFonts w:hint="eastAsia"/>
        </w:rPr>
        <w:t xml:space="preserve">3. 尖端主振动偏移最大≥250μm </w:t>
      </w:r>
    </w:p>
    <w:p w14:paraId="74845989">
      <w:r>
        <w:rPr>
          <w:rFonts w:hint="eastAsia"/>
        </w:rPr>
        <w:t>4. 尖端振动频率最小≤24kHz</w:t>
      </w:r>
    </w:p>
    <w:p w14:paraId="15F20CD1">
      <w:r>
        <w:rPr>
          <w:rFonts w:hint="eastAsia"/>
        </w:rPr>
        <w:t xml:space="preserve">5. 半偏移力最小≤1N </w:t>
      </w:r>
    </w:p>
    <w:p w14:paraId="1C7B8ECC">
      <w:r>
        <w:rPr>
          <w:rFonts w:hint="eastAsia"/>
        </w:rPr>
        <w:t>6. 防水等级≥IP20</w:t>
      </w:r>
    </w:p>
    <w:p w14:paraId="70B241E4">
      <w:r>
        <w:rPr>
          <w:rFonts w:hint="eastAsia"/>
        </w:rPr>
        <w:t>7. 脚踏开关寿命≥25000次，脚踏开关最大受力≥1350N</w:t>
      </w:r>
    </w:p>
    <w:p w14:paraId="73BBB095">
      <w:r>
        <w:rPr>
          <w:rFonts w:hint="eastAsia"/>
        </w:rPr>
        <w:t>8. 配有多功能脚踏控制开关，脚踏≥4个按钮及≥4种控制模式；</w:t>
      </w:r>
    </w:p>
    <w:p w14:paraId="29B63CF4">
      <w:r>
        <w:rPr>
          <w:rFonts w:hint="eastAsia"/>
        </w:rPr>
        <w:t>9. 配有独立清洁按钮及清洁模式指示灯，按下清洁按钮，踩下脚踏可进入清洁模式，清洁模式时指示灯会闪烁直至结束，清洁模式持续周期≥30秒；</w:t>
      </w:r>
    </w:p>
    <w:p w14:paraId="0EA4AC37">
      <w:r>
        <w:rPr>
          <w:rFonts w:hint="eastAsia"/>
        </w:rPr>
        <w:t>10. 标准配置中的每支超声工作尖，均配有扭矩限力扳手；</w:t>
      </w:r>
    </w:p>
    <w:p w14:paraId="295C7F97">
      <w:r>
        <w:rPr>
          <w:rFonts w:hint="eastAsia"/>
        </w:rPr>
        <w:t>11. 超声手柄配有LED灯，当脚踏板被踩下时，工作尖的LED灯亮起，当脚踏板被释放后，灯光保持≥20秒；</w:t>
      </w:r>
    </w:p>
    <w:p w14:paraId="51714ACF">
      <w:r>
        <w:rPr>
          <w:rFonts w:hint="eastAsia"/>
        </w:rPr>
        <w:t>12. 工作面盘水量实时显示。冲洗流量范围：0-60ml/min, 最大冲洗量≥60ml/min；</w:t>
      </w:r>
    </w:p>
    <w:p w14:paraId="68554B3F">
      <w:r>
        <w:rPr>
          <w:rFonts w:hint="eastAsia"/>
        </w:rPr>
        <w:t>13. 超声智能负反馈技术，≥125次/秒智能负反馈；</w:t>
      </w:r>
    </w:p>
    <w:p w14:paraId="708EC6A0">
      <w:r>
        <w:rPr>
          <w:rFonts w:hint="eastAsia"/>
        </w:rPr>
        <w:t>14. 超声手柄管线与主机可拆卸；</w:t>
      </w:r>
    </w:p>
    <w:p w14:paraId="379F83C8">
      <w:r>
        <w:rPr>
          <w:rFonts w:hint="eastAsia"/>
        </w:rPr>
        <w:t>15. 粉末流速≥9g/min</w:t>
      </w:r>
    </w:p>
    <w:p w14:paraId="742DE376">
      <w:r>
        <w:rPr>
          <w:rFonts w:hint="eastAsia"/>
        </w:rPr>
        <w:t>16. 龈上喷砂手柄可拆卸，龈下喷砂手柄可拆卸，可高温高压消毒</w:t>
      </w:r>
    </w:p>
    <w:p w14:paraId="575311ED">
      <w:r>
        <w:rPr>
          <w:rFonts w:hint="eastAsia"/>
        </w:rPr>
        <w:t>17. 喷砂手柄管线与主机可快速拆卸</w:t>
      </w:r>
    </w:p>
    <w:p w14:paraId="5DAE5B88">
      <w:r>
        <w:rPr>
          <w:rFonts w:hint="eastAsia"/>
        </w:rPr>
        <w:t>18. 配有不同流量和出粉管路设计粉罐共2个，配合不同工作模式，不同喷砂粉使用</w:t>
      </w:r>
    </w:p>
    <w:p w14:paraId="2F32CAA7">
      <w:r>
        <w:rPr>
          <w:rFonts w:hint="eastAsia"/>
        </w:rPr>
        <w:t xml:space="preserve">19. 安装龈下粉罐并将手柄从喷砂手柄支架上拿起时，自动进入龈下喷砂工作模式 </w:t>
      </w:r>
    </w:p>
    <w:p w14:paraId="0BB6D615">
      <w:r>
        <w:rPr>
          <w:rFonts w:hint="eastAsia"/>
        </w:rPr>
        <w:t>20、管路需要含有插拔式快接头11个，便于喷砂机在各诊室之间移动使用。</w:t>
      </w:r>
    </w:p>
    <w:p w14:paraId="27FA839C">
      <w:pPr>
        <w:rPr>
          <w:highlight w:val="red"/>
        </w:rPr>
      </w:pPr>
      <w:r>
        <w:rPr>
          <w:rFonts w:hint="eastAsia"/>
        </w:rPr>
        <w:t>21.设备质保期≥3年</w:t>
      </w:r>
    </w:p>
    <w:p w14:paraId="3E8C3F10">
      <w:pPr>
        <w:rPr>
          <w:b/>
          <w:bCs/>
        </w:rPr>
      </w:pPr>
      <w:r>
        <w:rPr>
          <w:rFonts w:hint="eastAsia"/>
          <w:b/>
          <w:bCs/>
        </w:rPr>
        <w:t>四、热牙胶充填系统（1台）</w:t>
      </w:r>
    </w:p>
    <w:p w14:paraId="45077F86">
      <w:r>
        <w:rPr>
          <w:rFonts w:hint="eastAsia"/>
        </w:rPr>
        <w:t>用于牙科根管充填时，加热牙胶并将其充填到牙根管内，同时软化并热凝牙胶，完成根管充填的设备</w:t>
      </w:r>
    </w:p>
    <w:p w14:paraId="13424EC6">
      <w:r>
        <w:rPr>
          <w:rFonts w:hint="eastAsia"/>
          <w:lang w:eastAsia="zh-CN"/>
        </w:rPr>
        <w:t>（一）</w:t>
      </w:r>
      <w:r>
        <w:rPr>
          <w:rFonts w:hint="eastAsia"/>
        </w:rPr>
        <w:t>加热手柄要求：</w:t>
      </w:r>
    </w:p>
    <w:p w14:paraId="7D01AFE8">
      <w:r>
        <w:rPr>
          <w:rFonts w:hint="eastAsia"/>
        </w:rPr>
        <w:t>1、用于根尖三分之一的充填，可以完美充填副根管和侧枝根管；</w:t>
      </w:r>
    </w:p>
    <w:p w14:paraId="16E7394D">
      <w:r>
        <w:rPr>
          <w:rFonts w:hint="eastAsia"/>
        </w:rPr>
        <w:t>2、主机上有LED显示,显示即刻温度；</w:t>
      </w:r>
    </w:p>
    <w:p w14:paraId="1901E7F1">
      <w:r>
        <w:rPr>
          <w:rFonts w:hint="eastAsia"/>
        </w:rPr>
        <w:t xml:space="preserve">3、操作温度:100度-230度可调； </w:t>
      </w:r>
    </w:p>
    <w:p w14:paraId="7CC3A4A8">
      <w:r>
        <w:rPr>
          <w:rFonts w:hint="eastAsia"/>
        </w:rPr>
        <w:t>4、枪尖的温度能自动精确控制；</w:t>
      </w:r>
    </w:p>
    <w:p w14:paraId="6863F0E1">
      <w:r>
        <w:rPr>
          <w:rFonts w:hint="eastAsia"/>
        </w:rPr>
        <w:t>5、加热超过4秒，自动断电。</w:t>
      </w:r>
    </w:p>
    <w:p w14:paraId="53F0D28D">
      <w:r>
        <w:rPr>
          <w:rFonts w:hint="eastAsia"/>
        </w:rPr>
        <w:t>6、停止加热后5秒，10秒报时。</w:t>
      </w:r>
    </w:p>
    <w:p w14:paraId="7B920543">
      <w:r>
        <w:rPr>
          <w:rFonts w:hint="eastAsia"/>
        </w:rPr>
        <w:t>7、枪尖的温度一旦下降,加热电源智能补充热能；</w:t>
      </w:r>
    </w:p>
    <w:p w14:paraId="60070236">
      <w:r>
        <w:rPr>
          <w:rFonts w:hint="eastAsia"/>
        </w:rPr>
        <w:t>8、枪尖温度达到设定的温度,加热电源自动关闭到低的水平,保持预设温度；</w:t>
      </w:r>
    </w:p>
    <w:p w14:paraId="0025B2D9">
      <w:r>
        <w:rPr>
          <w:rFonts w:hint="eastAsia"/>
        </w:rPr>
        <w:t>（二）充填手柄要求：</w:t>
      </w:r>
    </w:p>
    <w:p w14:paraId="5385CBBF">
      <w:r>
        <w:rPr>
          <w:rFonts w:hint="eastAsia"/>
        </w:rPr>
        <w:t xml:space="preserve">    1、用于根管上部三分之二充填；</w:t>
      </w:r>
    </w:p>
    <w:p w14:paraId="5C3082FE">
      <w:r>
        <w:rPr>
          <w:rFonts w:hint="eastAsia"/>
        </w:rPr>
        <w:t xml:space="preserve">    2、数控电脑精确控制温度；</w:t>
      </w:r>
    </w:p>
    <w:p w14:paraId="0D0FF565">
      <w:r>
        <w:rPr>
          <w:rFonts w:hint="eastAsia"/>
        </w:rPr>
        <w:t xml:space="preserve">    3、温度精确，200度；</w:t>
      </w:r>
    </w:p>
    <w:p w14:paraId="5FB54A2D">
      <w:r>
        <w:rPr>
          <w:rFonts w:hint="eastAsia"/>
        </w:rPr>
        <w:t xml:space="preserve">    4、温升快，≤60秒完成充填；</w:t>
      </w:r>
    </w:p>
    <w:p w14:paraId="268CB97F">
      <w:r>
        <w:rPr>
          <w:rFonts w:hint="eastAsia"/>
        </w:rPr>
        <w:t xml:space="preserve">    5、均匀平衡输送热塑软化牙胶；</w:t>
      </w:r>
    </w:p>
    <w:p w14:paraId="10526471">
      <w:r>
        <w:rPr>
          <w:rFonts w:hint="eastAsia"/>
        </w:rPr>
        <w:t xml:space="preserve">    6、充填子弹头有2种直径，3种规格。</w:t>
      </w:r>
    </w:p>
    <w:p w14:paraId="2EB287BD">
      <w:r>
        <w:rPr>
          <w:rFonts w:hint="eastAsia"/>
        </w:rPr>
        <w:t xml:space="preserve">    7、枪尖保持设定恒温；</w:t>
      </w:r>
    </w:p>
    <w:p w14:paraId="1561DF8B">
      <w:r>
        <w:rPr>
          <w:rFonts w:hint="eastAsia"/>
        </w:rPr>
        <w:t xml:space="preserve">    8、注射牙胶的速度可选；</w:t>
      </w:r>
    </w:p>
    <w:p w14:paraId="3F3D738F">
      <w:r>
        <w:rPr>
          <w:rFonts w:hint="eastAsia"/>
        </w:rPr>
        <w:t>（三） 智能控制器(主机)要求：</w:t>
      </w:r>
    </w:p>
    <w:p w14:paraId="4FBC8A3E">
      <w:r>
        <w:rPr>
          <w:rFonts w:hint="eastAsia"/>
        </w:rPr>
        <w:t>1、带清晰LCD视窗，显示各种信息和设定参数；</w:t>
      </w:r>
    </w:p>
    <w:p w14:paraId="40C79417">
      <w:r>
        <w:rPr>
          <w:rFonts w:hint="eastAsia"/>
        </w:rPr>
        <w:t>2、具有触摸按键；</w:t>
      </w:r>
    </w:p>
    <w:p w14:paraId="4C5EBA78">
      <w:r>
        <w:rPr>
          <w:rFonts w:hint="eastAsia"/>
        </w:rPr>
        <w:t>3、台式设计，外形美观，表面光滑，易清洁；</w:t>
      </w:r>
    </w:p>
    <w:p w14:paraId="27FFD0E5">
      <w:r>
        <w:rPr>
          <w:rFonts w:hint="eastAsia"/>
        </w:rPr>
        <w:t>4、能连接并精确控制充填笔和枪；</w:t>
      </w:r>
    </w:p>
    <w:p w14:paraId="6B47D697">
      <w:r>
        <w:rPr>
          <w:rFonts w:hint="eastAsia"/>
        </w:rPr>
        <w:t>5、可控制左侧手柄可实现两种功能；</w:t>
      </w:r>
    </w:p>
    <w:p w14:paraId="3A7C4237">
      <w:r>
        <w:rPr>
          <w:rFonts w:hint="eastAsia"/>
        </w:rPr>
        <w:t>6、配置：控制三维充填笔和充填枪的控制器：1，手柄专用连线：各1；</w:t>
      </w:r>
    </w:p>
    <w:p w14:paraId="5D0BABB5">
      <w:r>
        <w:rPr>
          <w:rFonts w:hint="eastAsia"/>
        </w:rPr>
        <w:t>（四）、设备质保期≥3年</w:t>
      </w:r>
    </w:p>
    <w:p w14:paraId="66BB84EE">
      <w:pPr>
        <w:rPr>
          <w:b/>
          <w:bCs/>
        </w:rPr>
      </w:pPr>
      <w:r>
        <w:rPr>
          <w:rFonts w:hint="eastAsia"/>
          <w:b/>
          <w:bCs/>
        </w:rPr>
        <w:t>五、超声洁牙机（2台）</w:t>
      </w:r>
    </w:p>
    <w:p w14:paraId="1ED7CDF4">
      <w:r>
        <w:rPr>
          <w:rFonts w:hint="eastAsia"/>
        </w:rPr>
        <w:t>1 电源电压： 230VAC-50/60Hz</w:t>
      </w:r>
    </w:p>
    <w:p w14:paraId="10EADDE2">
      <w:r>
        <w:rPr>
          <w:rFonts w:hint="eastAsia"/>
        </w:rPr>
        <w:t>2 工作方式： 间歇工作 10 分钟/5 分钟</w:t>
      </w:r>
    </w:p>
    <w:p w14:paraId="1E473D4E">
      <w:r>
        <w:rPr>
          <w:rFonts w:hint="eastAsia"/>
        </w:rPr>
        <w:t>3 最大功耗： 30VA</w:t>
      </w:r>
    </w:p>
    <w:p w14:paraId="7DF8C51F">
      <w:r>
        <w:rPr>
          <w:rFonts w:hint="eastAsia"/>
        </w:rPr>
        <w:t>4 振动频率： 28-36KHZ</w:t>
      </w:r>
    </w:p>
    <w:p w14:paraId="6CA3562F">
      <w:r>
        <w:rPr>
          <w:rFonts w:hint="eastAsia"/>
        </w:rPr>
        <w:t>5 水压： 1-5bar(15-72.5psi)</w:t>
      </w:r>
    </w:p>
    <w:p w14:paraId="28948AA7">
      <w:r>
        <w:rPr>
          <w:rFonts w:hint="eastAsia"/>
        </w:rPr>
        <w:t>6 手柄线：≥ 2 米</w:t>
      </w:r>
    </w:p>
    <w:p w14:paraId="5492B451">
      <w:r>
        <w:rPr>
          <w:rFonts w:hint="eastAsia"/>
        </w:rPr>
        <w:t>7 工作温度： +10 至 40℃，最大湿度 95%RH</w:t>
      </w:r>
    </w:p>
    <w:p w14:paraId="07102156">
      <w:r>
        <w:rPr>
          <w:rFonts w:hint="eastAsia"/>
        </w:rPr>
        <w:t>8 存储温度： -20 至 70℃，最大湿度 95%RH</w:t>
      </w:r>
    </w:p>
    <w:p w14:paraId="378083B3">
      <w:r>
        <w:rPr>
          <w:rFonts w:hint="eastAsia"/>
        </w:rPr>
        <w:t>9 具有双向震荡技术</w:t>
      </w:r>
    </w:p>
    <w:p w14:paraId="62B41709">
      <w:r>
        <w:rPr>
          <w:rFonts w:hint="eastAsia"/>
        </w:rPr>
        <w:t>10 冲洗系统 自带冲洗系统 冲洗罐容量≥ 300ml</w:t>
      </w:r>
    </w:p>
    <w:p w14:paraId="3CD0EB4A">
      <w:r>
        <w:rPr>
          <w:rFonts w:hint="eastAsia"/>
        </w:rPr>
        <w:t>11 冲洗流速 7-40ml/分钟</w:t>
      </w:r>
    </w:p>
    <w:p w14:paraId="6EF84A53">
      <w:r>
        <w:rPr>
          <w:rFonts w:hint="eastAsia"/>
        </w:rPr>
        <w:t>12 控制系统 颜色标记系统</w:t>
      </w:r>
    </w:p>
    <w:p w14:paraId="3BA717CC">
      <w:r>
        <w:rPr>
          <w:rFonts w:hint="eastAsia"/>
        </w:rPr>
        <w:t>13 设备质保期≥3年</w:t>
      </w:r>
    </w:p>
    <w:p w14:paraId="3A308BD6"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器械明细</w:t>
      </w:r>
      <w:r>
        <w:rPr>
          <w:rFonts w:hint="eastAsia"/>
        </w:rPr>
        <w:t>（器械质保期≥1年）</w:t>
      </w:r>
    </w:p>
    <w:p w14:paraId="729E5CDB">
      <w:pPr>
        <w:rPr>
          <w:b/>
          <w:bCs/>
        </w:rPr>
      </w:pPr>
      <w:r>
        <w:rPr>
          <w:rFonts w:hint="eastAsia"/>
          <w:b/>
          <w:bCs/>
        </w:rPr>
        <w:t>一）PS手柄（洁治器）10把</w:t>
      </w:r>
    </w:p>
    <w:p w14:paraId="6F1622F6">
      <w:r>
        <w:t>1 震动幅度： 20-210 微米</w:t>
      </w:r>
    </w:p>
    <w:p w14:paraId="7C98A847">
      <w:r>
        <w:t>2 压电陶瓷片 4 片</w:t>
      </w:r>
    </w:p>
    <w:p w14:paraId="0FCA3BA1">
      <w:r>
        <w:t xml:space="preserve">3 </w:t>
      </w:r>
      <w:r>
        <w:rPr>
          <w:rFonts w:hint="eastAsia"/>
        </w:rPr>
        <w:t>与</w:t>
      </w:r>
      <w:r>
        <w:t>科室</w:t>
      </w:r>
      <w:r>
        <w:rPr>
          <w:rFonts w:hint="eastAsia"/>
        </w:rPr>
        <w:t>现</w:t>
      </w:r>
      <w:r>
        <w:t>有洁牙机通用</w:t>
      </w:r>
    </w:p>
    <w:p w14:paraId="56B0C498">
      <w:pPr>
        <w:numPr>
          <w:ilvl w:val="0"/>
          <w:numId w:val="3"/>
        </w:numPr>
        <w:rPr>
          <w:b/>
          <w:bCs/>
        </w:rPr>
      </w:pPr>
      <w:r>
        <w:rPr>
          <w:rFonts w:hint="eastAsia"/>
          <w:b/>
          <w:bCs/>
        </w:rPr>
        <w:t>刮治器 3套</w:t>
      </w:r>
    </w:p>
    <w:p w14:paraId="28D755EF">
      <w:r>
        <w:t>1、钢材制造，不易变形损坏</w:t>
      </w:r>
    </w:p>
    <w:p w14:paraId="32F6E9FA">
      <w:r>
        <w:t>2、</w:t>
      </w:r>
      <w:r>
        <w:rPr>
          <w:rFonts w:hint="eastAsia"/>
        </w:rPr>
        <w:t>每套型号包含：5/6  7/8  11/12  13/14</w:t>
      </w:r>
    </w:p>
    <w:p w14:paraId="0FED164F">
      <w:r>
        <w:t>3、可高温高压消毒，重复使用</w:t>
      </w:r>
    </w:p>
    <w:p w14:paraId="68397A5C">
      <w:pPr>
        <w:rPr>
          <w:b/>
          <w:bCs/>
        </w:rPr>
      </w:pPr>
      <w:r>
        <w:rPr>
          <w:rFonts w:hint="eastAsia"/>
          <w:b/>
          <w:bCs/>
        </w:rPr>
        <w:t>三）橡皮障 4套</w:t>
      </w:r>
    </w:p>
    <w:p w14:paraId="57504589">
      <w:r>
        <w:t>每套包含金属橡皮障支架/面弓1个、橡皮障夹套装1 盒（12</w:t>
      </w:r>
      <w:r>
        <w:rPr>
          <w:rFonts w:hint="eastAsia"/>
        </w:rPr>
        <w:t>夹</w:t>
      </w:r>
      <w:r>
        <w:t>/盒）、橡皮障夹钳1 把、橡皮障打孔器1 把、橡皮障楔线1盒、乳胶橡皮障72 张（蓝色、绿色各36 张）、模板1 个、操作说明书1本；不锈钢材质，坚固耐用，橡皮障夹硬度高不变形，不滑脱；支架侧钩结实不折裂；钻孔器锋利干净；磨片有5 个不同刻度等级的孔，最大切削效率；</w:t>
      </w:r>
      <w:r>
        <w:rPr>
          <w:rFonts w:hint="eastAsia"/>
        </w:rPr>
        <w:t>支持</w:t>
      </w:r>
      <w:r>
        <w:t>高压灭菌。</w:t>
      </w:r>
    </w:p>
    <w:p w14:paraId="65794F04">
      <w:pPr>
        <w:rPr>
          <w:b/>
          <w:bCs/>
        </w:rPr>
      </w:pPr>
      <w:r>
        <w:rPr>
          <w:rFonts w:hint="eastAsia"/>
          <w:b/>
          <w:bCs/>
          <w:lang w:eastAsia="zh-CN"/>
        </w:rPr>
        <w:t>四</w:t>
      </w:r>
      <w:r>
        <w:rPr>
          <w:rFonts w:hint="eastAsia"/>
          <w:b/>
          <w:bCs/>
        </w:rPr>
        <w:t>）仰角手机 7把</w:t>
      </w:r>
    </w:p>
    <w:p w14:paraId="4A99289B">
      <w:r>
        <w:rPr>
          <w:rFonts w:hint="eastAsia"/>
        </w:rPr>
        <w:t>1、标准机头大小，头部直径:11.2xH13.5mm，满足大部分手术要求</w:t>
      </w:r>
    </w:p>
    <w:p w14:paraId="31C1B46F">
      <w:r>
        <w:rPr>
          <w:rFonts w:hint="eastAsia"/>
        </w:rPr>
        <w:t>2、纯钛机身，DURACOAT涂层处理*</w:t>
      </w:r>
    </w:p>
    <w:p w14:paraId="7178594B">
      <w:r>
        <w:rPr>
          <w:rFonts w:hint="eastAsia"/>
        </w:rPr>
        <w:t>3、陶瓷轴承</w:t>
      </w:r>
    </w:p>
    <w:p w14:paraId="3BAD4B42">
      <w:r>
        <w:rPr>
          <w:rFonts w:hint="eastAsia"/>
        </w:rPr>
        <w:t xml:space="preserve">4、防回吸设置 </w:t>
      </w:r>
    </w:p>
    <w:p w14:paraId="4AAF87AF">
      <w:r>
        <w:rPr>
          <w:rFonts w:hint="eastAsia"/>
        </w:rPr>
        <w:t>5、转速:370，000-450，000min-1</w:t>
      </w:r>
    </w:p>
    <w:p w14:paraId="7E92A1B8">
      <w:r>
        <w:rPr>
          <w:rFonts w:hint="eastAsia"/>
        </w:rPr>
        <w:t>6、驱动气压:0.2-0.25MPa(2.-2.5kgf/cm2)</w:t>
      </w:r>
    </w:p>
    <w:p w14:paraId="2796A518">
      <w:r>
        <w:rPr>
          <w:rFonts w:hint="eastAsia"/>
        </w:rPr>
        <w:t>7、上针方式:按钮式夹头</w:t>
      </w:r>
    </w:p>
    <w:p w14:paraId="15A495CD">
      <w:r>
        <w:rPr>
          <w:rFonts w:hint="eastAsia"/>
        </w:rPr>
        <w:t>8、车针类型:IS01797-181.59-1.60mm外科用长柄针(25mm)</w:t>
      </w:r>
    </w:p>
    <w:p w14:paraId="073931D0">
      <w:r>
        <w:rPr>
          <w:rFonts w:hint="eastAsia"/>
        </w:rPr>
        <w:t>9、功率:≥16W</w:t>
      </w:r>
    </w:p>
    <w:p w14:paraId="3B27550E">
      <w:r>
        <w:rPr>
          <w:rFonts w:hint="eastAsia"/>
        </w:rPr>
        <w:t xml:space="preserve">10、喷霉方式:3点喷水，后排气 </w:t>
      </w:r>
    </w:p>
    <w:p w14:paraId="6330EDE0">
      <w:pPr>
        <w:rPr>
          <w:b/>
          <w:bCs/>
        </w:rPr>
      </w:pPr>
      <w:r>
        <w:rPr>
          <w:rFonts w:hint="eastAsia"/>
          <w:b/>
          <w:bCs/>
          <w:lang w:eastAsia="zh-CN"/>
        </w:rPr>
        <w:t>五</w:t>
      </w:r>
      <w:r>
        <w:rPr>
          <w:rFonts w:hint="eastAsia"/>
          <w:b/>
          <w:bCs/>
        </w:rPr>
        <w:t>）微创牙挺 10把</w:t>
      </w:r>
    </w:p>
    <w:p w14:paraId="5A8B8B54">
      <w:r>
        <w:t>1.硬度</w:t>
      </w:r>
    </w:p>
    <w:p w14:paraId="45D5A814">
      <w:r>
        <w:t>拔牙刀的头杆部应经热处理,其硬度为40HRC-55HRC。</w:t>
      </w:r>
    </w:p>
    <w:p w14:paraId="42EAEF80">
      <w:r>
        <w:t>2. 外观</w:t>
      </w:r>
    </w:p>
    <w:p w14:paraId="178277A2">
      <w:r>
        <w:t>拔牙刀除头端部刃口外，其余部位不得有锋棱、毛刺、裂纹。</w:t>
      </w:r>
    </w:p>
    <w:p w14:paraId="119905DF">
      <w:r>
        <w:t>3.耐高温高压性</w:t>
      </w:r>
    </w:p>
    <w:p w14:paraId="671BF6D4">
      <w:r>
        <w:t>具有良好的耐高温高压性能。</w:t>
      </w:r>
    </w:p>
    <w:p w14:paraId="371B0C79">
      <w:r>
        <w:t>4.耐腐蚀性</w:t>
      </w:r>
    </w:p>
    <w:p w14:paraId="67490F8C">
      <w:r>
        <w:t>良好的耐腐蚀性能。</w:t>
      </w:r>
    </w:p>
    <w:p w14:paraId="593413E8">
      <w:pPr>
        <w:rPr>
          <w:b/>
          <w:bCs/>
        </w:rPr>
      </w:pPr>
      <w:r>
        <w:rPr>
          <w:rFonts w:hint="eastAsia"/>
          <w:b/>
          <w:bCs/>
          <w:lang w:eastAsia="zh-CN"/>
        </w:rPr>
        <w:t>六</w:t>
      </w:r>
      <w:r>
        <w:rPr>
          <w:rFonts w:hint="eastAsia"/>
          <w:b/>
          <w:bCs/>
        </w:rPr>
        <w:t>）根尖挺 3对</w:t>
      </w:r>
    </w:p>
    <w:p w14:paraId="2D3466CF">
      <w:r>
        <w:rPr>
          <w:rFonts w:hint="eastAsia"/>
        </w:rPr>
        <w:t>1.外观</w:t>
      </w:r>
    </w:p>
    <w:p w14:paraId="6076B7AB">
      <w:r>
        <w:rPr>
          <w:rFonts w:hint="eastAsia"/>
        </w:rPr>
        <w:t>牙挺头杆除刃口外应光滑圆润，无锋棱、毛刺、划痕、裂纹等陷。</w:t>
      </w:r>
    </w:p>
    <w:p w14:paraId="29CE0B0A">
      <w:r>
        <w:rPr>
          <w:rFonts w:hint="eastAsia"/>
        </w:rPr>
        <w:t>2. 尺寸</w:t>
      </w:r>
    </w:p>
    <w:p w14:paraId="559F9DD7">
      <w:r>
        <w:rPr>
          <w:rFonts w:hint="eastAsia"/>
        </w:rPr>
        <w:t>3.硬度：牙挺头杆应经热处理，其硬度为46HRC-55HRC。</w:t>
      </w:r>
    </w:p>
    <w:p w14:paraId="4F6D1AB2">
      <w:r>
        <w:rPr>
          <w:rFonts w:hint="eastAsia"/>
        </w:rPr>
        <w:t>4.气密性：牙挺头杆与空心手柄焊接应密合，不得有气现象。</w:t>
      </w:r>
    </w:p>
    <w:p w14:paraId="2DBB206B">
      <w:r>
        <w:rPr>
          <w:rFonts w:hint="eastAsia"/>
        </w:rPr>
        <w:t>5.头杆强度：变形量不得大于0.08mm。</w:t>
      </w:r>
    </w:p>
    <w:p w14:paraId="1CD66415">
      <w:r>
        <w:rPr>
          <w:rFonts w:hint="eastAsia"/>
        </w:rPr>
        <w:t>6.良好的耐腐蚀性能。</w:t>
      </w:r>
    </w:p>
    <w:p w14:paraId="42FE6098">
      <w:pPr>
        <w:rPr>
          <w:b/>
          <w:bCs/>
        </w:rPr>
      </w:pPr>
      <w:r>
        <w:rPr>
          <w:rFonts w:hint="eastAsia"/>
          <w:b/>
          <w:bCs/>
          <w:lang w:eastAsia="zh-CN"/>
        </w:rPr>
        <w:t>七</w:t>
      </w:r>
      <w:r>
        <w:rPr>
          <w:rFonts w:hint="eastAsia"/>
          <w:b/>
          <w:bCs/>
        </w:rPr>
        <w:t>）高速涡轮手机 30把</w:t>
      </w:r>
    </w:p>
    <w:p w14:paraId="3A532C82">
      <w:r>
        <w:t>1. 转速范围 ：350,000-400,000rpm</w:t>
      </w:r>
    </w:p>
    <w:p w14:paraId="7184BAAF">
      <w:r>
        <w:t>2.卡盘夹持力30N</w:t>
      </w:r>
    </w:p>
    <w:p w14:paraId="269D68A6">
      <w:r>
        <w:t>3.四孔喷雾冷却</w:t>
      </w:r>
    </w:p>
    <w:p w14:paraId="01F87413">
      <w:r>
        <w:t>4.防回吸设置</w:t>
      </w:r>
    </w:p>
    <w:p w14:paraId="7FA1596F">
      <w:r>
        <w:t>5.快接式直接插拔</w:t>
      </w:r>
      <w:r>
        <w:rPr>
          <w:rFonts w:hint="eastAsia"/>
        </w:rPr>
        <w:t>，与卡瓦注油机插拔接头通用，配牙椅插拔快接头5个</w:t>
      </w:r>
    </w:p>
    <w:p w14:paraId="010F1451">
      <w:r>
        <w:t>7.特殊防滑设计</w:t>
      </w:r>
    </w:p>
    <w:p w14:paraId="7E0B43D9">
      <w:r>
        <w:t>8.整体的优质金属合金，高温高压膨胀收缩比例内外一致</w:t>
      </w:r>
    </w:p>
    <w:p w14:paraId="565D031F">
      <w:r>
        <w:t>9.耐受 135°高温高压消毒，确保最佳的交叉感染控制</w:t>
      </w:r>
    </w:p>
    <w:p w14:paraId="4D74156F">
      <w:r>
        <w:t>10.功率26W</w:t>
      </w:r>
    </w:p>
    <w:p w14:paraId="775DEBE3">
      <w:r>
        <w:t>11.工作气压:2.1-4.2bar</w:t>
      </w:r>
    </w:p>
    <w:p w14:paraId="56963884">
      <w:r>
        <w:t>水压：1.0-3.0bar</w:t>
      </w:r>
    </w:p>
    <w:p w14:paraId="53B86E30">
      <w:pPr>
        <w:rPr>
          <w:b/>
          <w:bCs/>
        </w:rPr>
      </w:pPr>
      <w:r>
        <w:rPr>
          <w:rFonts w:hint="eastAsia"/>
          <w:b/>
          <w:bCs/>
          <w:lang w:eastAsia="zh-CN"/>
        </w:rPr>
        <w:t>八</w:t>
      </w:r>
      <w:r>
        <w:rPr>
          <w:rFonts w:hint="eastAsia"/>
          <w:b/>
          <w:bCs/>
        </w:rPr>
        <w:t>）细丝切断钳 10把</w:t>
      </w:r>
    </w:p>
    <w:p w14:paraId="6F718F03">
      <w:r>
        <w:t>1.钳口硬度HRC58-63</w:t>
      </w:r>
    </w:p>
    <w:p w14:paraId="0C50A074">
      <w:r>
        <w:t>2.刃口采用超硬不锈钢,用于切断中0.2mm以下的结扎丝、橡皮圈等(不能用来剪切主弓丝)。</w:t>
      </w:r>
    </w:p>
    <w:p w14:paraId="5E769381">
      <w:pPr>
        <w:rPr>
          <w:b/>
          <w:bCs/>
        </w:rPr>
      </w:pPr>
      <w:r>
        <w:rPr>
          <w:rFonts w:hint="eastAsia"/>
          <w:b/>
          <w:bCs/>
          <w:lang w:eastAsia="zh-CN"/>
        </w:rPr>
        <w:t>九</w:t>
      </w:r>
      <w:r>
        <w:rPr>
          <w:rFonts w:hint="eastAsia"/>
          <w:b/>
          <w:bCs/>
        </w:rPr>
        <w:t>）末端切断钳  30把</w:t>
      </w:r>
    </w:p>
    <w:p w14:paraId="55F8BB08">
      <w:r>
        <w:rPr>
          <w:rFonts w:hint="eastAsia"/>
        </w:rPr>
        <w:t>1.钳口硬度HRC58-63</w:t>
      </w:r>
    </w:p>
    <w:p w14:paraId="26DECA82">
      <w:r>
        <w:rPr>
          <w:rFonts w:hint="eastAsia"/>
        </w:rPr>
        <w:t>2.刃口采用超硬不锈钢,用于切断过长的弓丝末端,且能安全夹住剪下部分弓丝最大可达:0.021"x0.025"(0.53mmx0.63mm)。</w:t>
      </w:r>
    </w:p>
    <w:p w14:paraId="381357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04722"/>
    <w:multiLevelType w:val="singleLevel"/>
    <w:tmpl w:val="AF7047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BFD04A"/>
    <w:multiLevelType w:val="singleLevel"/>
    <w:tmpl w:val="16BFD04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6C5BF94"/>
    <w:multiLevelType w:val="singleLevel"/>
    <w:tmpl w:val="66C5BF94"/>
    <w:lvl w:ilvl="0" w:tentative="0">
      <w:start w:val="2"/>
      <w:numFmt w:val="chineseCounting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zBkZThlODAyNGI2MWIzNGQ3YTdmNTFiOTBlZTMifQ=="/>
  </w:docVars>
  <w:rsids>
    <w:rsidRoot w:val="00480719"/>
    <w:rsid w:val="00480719"/>
    <w:rsid w:val="00C356EF"/>
    <w:rsid w:val="18A82680"/>
    <w:rsid w:val="18F41262"/>
    <w:rsid w:val="1F0A48F8"/>
    <w:rsid w:val="28AC126B"/>
    <w:rsid w:val="328C3F2B"/>
    <w:rsid w:val="3CB87944"/>
    <w:rsid w:val="46734644"/>
    <w:rsid w:val="5538593B"/>
    <w:rsid w:val="5CB468C0"/>
    <w:rsid w:val="5F4D5702"/>
    <w:rsid w:val="61E01520"/>
    <w:rsid w:val="70D16026"/>
    <w:rsid w:val="7A680BD1"/>
    <w:rsid w:val="7E3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2501</Words>
  <Characters>3015</Characters>
  <Lines>23</Lines>
  <Paragraphs>6</Paragraphs>
  <TotalTime>10</TotalTime>
  <ScaleCrop>false</ScaleCrop>
  <LinksUpToDate>false</LinksUpToDate>
  <CharactersWithSpaces>3168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2024-08-08T01:25:00Z</dcterms:created>
  <dc:creator>admin</dc:creator>
  <cp:lastModifiedBy>Hui_</cp:lastModifiedBy>
  <dcterms:modified xsi:type="dcterms:W3CDTF">2024-09-02T01:14:53Z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016FDEC9E7284083BC5B33E88AD16EED_13</vt:lpwstr>
  </property>
</Properties>
</file>