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sz w:val="36"/>
          <w:szCs w:val="36"/>
          <w:lang w:eastAsia="zh-CN"/>
        </w:rPr>
        <w:t>阳光融和医院内镜中心接待室装修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招标公告</w:t>
      </w:r>
    </w:p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EF5A42"/>
    <w:rsid w:val="00F42921"/>
    <w:rsid w:val="01273ECC"/>
    <w:rsid w:val="01E36D02"/>
    <w:rsid w:val="02C750AA"/>
    <w:rsid w:val="04121024"/>
    <w:rsid w:val="05884A86"/>
    <w:rsid w:val="05BE56F2"/>
    <w:rsid w:val="06C86D06"/>
    <w:rsid w:val="070D2D5D"/>
    <w:rsid w:val="076A13A9"/>
    <w:rsid w:val="092147F6"/>
    <w:rsid w:val="0DF61551"/>
    <w:rsid w:val="117F3C1D"/>
    <w:rsid w:val="146A217B"/>
    <w:rsid w:val="16EB7EDC"/>
    <w:rsid w:val="192E66A1"/>
    <w:rsid w:val="19B124CA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8E45741"/>
    <w:rsid w:val="6BFC2B33"/>
    <w:rsid w:val="6C981DD6"/>
    <w:rsid w:val="6DCA1D68"/>
    <w:rsid w:val="6EBE3153"/>
    <w:rsid w:val="72823E79"/>
    <w:rsid w:val="779D4456"/>
    <w:rsid w:val="78F83DAC"/>
    <w:rsid w:val="7C070787"/>
    <w:rsid w:val="7E2441C8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503</Characters>
  <Lines>1</Lines>
  <Paragraphs>1</Paragraphs>
  <TotalTime>2</TotalTime>
  <ScaleCrop>false</ScaleCrop>
  <LinksUpToDate>false</LinksUpToDate>
  <CharactersWithSpaces>603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2022-12-06T07:52:49Z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A7A1E9E929EF46739E20D8778557CBE7</vt:lpwstr>
  </property>
</Properties>
</file>