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阳光融和医院创面敷料（输液贴）耗材采购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328B0407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2021-01-14T02:17:34Z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