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b/>
          <w:bCs/>
          <w:color w:val="000000"/>
          <w:sz w:val="24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髋关节镜及配套器械明细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：</w:t>
      </w:r>
    </w:p>
    <w:p>
      <w:pPr>
        <w:rPr>
          <w:rFonts w:hint="eastAsia" w:asciiTheme="minorEastAsia" w:hAnsiTheme="minorEastAsia" w:cstheme="minorEastAsia"/>
          <w:b/>
          <w:bCs/>
          <w:sz w:val="30"/>
          <w:szCs w:val="30"/>
        </w:rPr>
      </w:pPr>
    </w:p>
    <w:tbl>
      <w:tblPr>
        <w:tblStyle w:val="4"/>
        <w:tblW w:w="8518" w:type="dxa"/>
        <w:jc w:val="center"/>
        <w:tblInd w:w="-19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558"/>
        <w:gridCol w:w="155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器械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名称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品牌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型号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30度髋关节镜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史塞克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Ideal Eyes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70度髋关节镜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史塞克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Ideal Eyes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关节刨削器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史塞克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CORE</w:t>
            </w: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髋关节镜器械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包括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配套套管，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双通道套管一个，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穿刺锥8个，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咬钳，篮钳各一把，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转换帽3个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转换棒一个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定位穿刺针一个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</w:rPr>
              <w:t>刮匙一个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手术体位架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肘关节固定支架配件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膝关节固定支架配件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踝关节牵引架配件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蜘蛛臂配件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肩关节沙滩椅体位架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eastAsia="zh-CN"/>
              </w:rPr>
              <w:t>公司自报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51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1套</w:t>
            </w:r>
          </w:p>
        </w:tc>
      </w:tr>
    </w:tbl>
    <w:p>
      <w:pPr>
        <w:jc w:val="center"/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38"/>
    <w:rsid w:val="00317355"/>
    <w:rsid w:val="00596A38"/>
    <w:rsid w:val="008641A7"/>
    <w:rsid w:val="00867570"/>
    <w:rsid w:val="00B219E6"/>
    <w:rsid w:val="00C515B3"/>
    <w:rsid w:val="04A80B88"/>
    <w:rsid w:val="0BF12972"/>
    <w:rsid w:val="165F698F"/>
    <w:rsid w:val="18C106F7"/>
    <w:rsid w:val="1C272C07"/>
    <w:rsid w:val="1D953AD5"/>
    <w:rsid w:val="1EDF79B5"/>
    <w:rsid w:val="21127DFC"/>
    <w:rsid w:val="21C3418B"/>
    <w:rsid w:val="21E0422B"/>
    <w:rsid w:val="2D143DF8"/>
    <w:rsid w:val="337728E3"/>
    <w:rsid w:val="498A663D"/>
    <w:rsid w:val="4AC16813"/>
    <w:rsid w:val="4D422896"/>
    <w:rsid w:val="52815C54"/>
    <w:rsid w:val="530716A2"/>
    <w:rsid w:val="578E7BB7"/>
    <w:rsid w:val="59401290"/>
    <w:rsid w:val="63E0463A"/>
    <w:rsid w:val="6467338D"/>
    <w:rsid w:val="64B93258"/>
    <w:rsid w:val="67EC4BDE"/>
    <w:rsid w:val="6A0C2F69"/>
    <w:rsid w:val="6A8135E5"/>
    <w:rsid w:val="6B751EB9"/>
    <w:rsid w:val="6C0B144F"/>
    <w:rsid w:val="6C29623E"/>
    <w:rsid w:val="6DAA6F4C"/>
    <w:rsid w:val="77EE0896"/>
    <w:rsid w:val="7967597B"/>
    <w:rsid w:val="7E30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420</Characters>
  <Lines>3</Lines>
  <Paragraphs>1</Paragraphs>
  <ScaleCrop>false</ScaleCrop>
  <LinksUpToDate>false</LinksUpToDate>
  <CharactersWithSpaces>492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NXN</cp:lastModifiedBy>
  <cp:lastPrinted>2018-04-04T06:24:00Z</cp:lastPrinted>
  <dcterms:modified xsi:type="dcterms:W3CDTF">2018-05-16T01:43:39Z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